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8"/>
        <w:gridCol w:w="374"/>
        <w:gridCol w:w="785"/>
      </w:tblGrid>
      <w:tr w:rsidR="002A493F" w:rsidRPr="00F95570" w:rsidTr="009A7100">
        <w:trPr>
          <w:trHeight w:val="15742"/>
        </w:trPr>
        <w:tc>
          <w:tcPr>
            <w:tcW w:w="10173" w:type="dxa"/>
          </w:tcPr>
          <w:p w:rsidR="002A493F" w:rsidRPr="00F95570" w:rsidRDefault="00A1634B" w:rsidP="00F5526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1634B">
              <w:rPr>
                <w:rFonts w:asciiTheme="majorHAnsi" w:hAnsiTheme="majorHAnsi"/>
                <w:i/>
                <w:noProof/>
                <w:color w:val="000000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8.05pt;margin-top:-18.1pt;width:317.6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" stroked="f">
                  <v:textbox>
                    <w:txbxContent>
                      <w:p w:rsidR="009A7100" w:rsidRDefault="009A7100" w:rsidP="009A7100">
                        <w:pPr>
                          <w:jc w:val="center"/>
                          <w:rPr>
                            <w:rFonts w:ascii="Garamond" w:hAnsi="Garamon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40"/>
                            <w:szCs w:val="40"/>
                          </w:rPr>
                          <w:t>Rentrée scolaire 2023</w:t>
                        </w:r>
                      </w:p>
                      <w:p w:rsidR="009A7100" w:rsidRPr="00AA381B" w:rsidRDefault="009A7100" w:rsidP="009A7100">
                        <w:pPr>
                          <w:jc w:val="center"/>
                          <w:rPr>
                            <w:rFonts w:ascii="Garamond" w:hAnsi="Garamond"/>
                            <w:b/>
                            <w:sz w:val="25"/>
                            <w:szCs w:val="25"/>
                          </w:rPr>
                        </w:pPr>
                        <w:r w:rsidRPr="00AA381B">
                          <w:rPr>
                            <w:rFonts w:ascii="Garamond" w:hAnsi="Garamond"/>
                            <w:sz w:val="25"/>
                            <w:szCs w:val="25"/>
                          </w:rPr>
                          <w:t>(</w:t>
                        </w:r>
                        <w:r>
                          <w:rPr>
                            <w:rFonts w:ascii="Garamond" w:hAnsi="Garamond"/>
                            <w:sz w:val="25"/>
                            <w:szCs w:val="25"/>
                          </w:rPr>
                          <w:t>Vendredi 1</w:t>
                        </w:r>
                        <w:r w:rsidRPr="00184260">
                          <w:rPr>
                            <w:rFonts w:ascii="Garamond" w:hAnsi="Garamond"/>
                            <w:sz w:val="25"/>
                            <w:szCs w:val="25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Garamond" w:hAnsi="Garamond"/>
                            <w:sz w:val="25"/>
                            <w:szCs w:val="25"/>
                          </w:rPr>
                          <w:t xml:space="preserve"> septembre 2023</w:t>
                        </w:r>
                        <w:r w:rsidRPr="00AA381B">
                          <w:rPr>
                            <w:rFonts w:ascii="Garamond" w:hAnsi="Garamond"/>
                            <w:sz w:val="25"/>
                            <w:szCs w:val="25"/>
                          </w:rPr>
                          <w:t> : prérentrée des enseignants)</w:t>
                        </w:r>
                      </w:p>
                      <w:p w:rsidR="009A7100" w:rsidRDefault="009A7100"/>
                    </w:txbxContent>
                  </v:textbox>
                </v:shape>
              </w:pict>
            </w:r>
            <w:r w:rsidR="002A493F" w:rsidRPr="00F95570">
              <w:rPr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283539" cy="444068"/>
                  <wp:effectExtent l="19050" t="0" r="0" b="0"/>
                  <wp:docPr id="1" name="Image 26" descr="logo montal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logo montalea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04" cy="44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3F" w:rsidRPr="00F95570" w:rsidRDefault="002A493F" w:rsidP="00E6118B">
            <w:pPr>
              <w:pStyle w:val="Pieddepage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  <w:r w:rsidRPr="00F95570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2 bis rue pierre SEMARD</w:t>
            </w:r>
          </w:p>
          <w:p w:rsidR="002A493F" w:rsidRPr="00F95570" w:rsidRDefault="002A493F" w:rsidP="00E6118B">
            <w:pPr>
              <w:pStyle w:val="Pieddepage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  <w:r w:rsidRPr="00F95570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9437O SUCY EN BRIE</w:t>
            </w:r>
          </w:p>
          <w:p w:rsidR="002A493F" w:rsidRPr="00F95570" w:rsidRDefault="002A493F" w:rsidP="00E6118B">
            <w:pPr>
              <w:pStyle w:val="Pieddepage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  <w:r w:rsidRPr="00F95570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sym w:font="Wingdings 2" w:char="F027"/>
            </w:r>
            <w:r w:rsidRPr="00F95570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01 45 90 25 13</w:t>
            </w:r>
          </w:p>
          <w:p w:rsidR="002A493F" w:rsidRDefault="002A493F" w:rsidP="00E6118B">
            <w:pPr>
              <w:pStyle w:val="Pieddepage"/>
              <w:rPr>
                <w:rFonts w:asciiTheme="majorHAnsi" w:hAnsiTheme="majorHAnsi"/>
                <w:i/>
                <w:sz w:val="16"/>
                <w:szCs w:val="17"/>
              </w:rPr>
            </w:pPr>
            <w:r w:rsidRPr="00F95570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Mail : </w:t>
            </w:r>
            <w:hyperlink r:id="rId9" w:history="1">
              <w:r w:rsidRPr="0077242F">
                <w:rPr>
                  <w:rStyle w:val="Lienhypertexte"/>
                  <w:rFonts w:asciiTheme="majorHAnsi" w:hAnsiTheme="majorHAnsi"/>
                  <w:i/>
                  <w:sz w:val="16"/>
                  <w:szCs w:val="17"/>
                </w:rPr>
                <w:t>ce.0942130e@ac-creteil.fr</w:t>
              </w:r>
            </w:hyperlink>
          </w:p>
          <w:p w:rsidR="002A493F" w:rsidRPr="0017677A" w:rsidRDefault="002A493F" w:rsidP="0036674B">
            <w:pPr>
              <w:jc w:val="center"/>
              <w:rPr>
                <w:rFonts w:ascii="Garamond" w:hAnsi="Garamond"/>
                <w:sz w:val="12"/>
                <w:szCs w:val="14"/>
              </w:rPr>
            </w:pPr>
          </w:p>
          <w:p w:rsidR="009A7100" w:rsidRPr="009A7100" w:rsidRDefault="009A7100" w:rsidP="009473B8">
            <w:pPr>
              <w:rPr>
                <w:rFonts w:ascii="Garamond" w:hAnsi="Garamond"/>
                <w:b/>
                <w:sz w:val="12"/>
                <w:szCs w:val="25"/>
                <w:u w:val="single"/>
              </w:rPr>
            </w:pPr>
          </w:p>
          <w:p w:rsidR="002A493F" w:rsidRPr="00F95570" w:rsidRDefault="002A493F" w:rsidP="009473B8">
            <w:pPr>
              <w:rPr>
                <w:rFonts w:ascii="Garamond" w:hAnsi="Garamond"/>
                <w:b/>
                <w:sz w:val="25"/>
                <w:szCs w:val="25"/>
                <w:u w:val="single"/>
              </w:rPr>
            </w:pP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Lundi </w:t>
            </w:r>
            <w:r w:rsidR="00C75525">
              <w:rPr>
                <w:rFonts w:ascii="Garamond" w:hAnsi="Garamond"/>
                <w:b/>
                <w:sz w:val="25"/>
                <w:szCs w:val="25"/>
                <w:u w:val="single"/>
              </w:rPr>
              <w:t>0</w:t>
            </w: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4 septembre </w:t>
            </w:r>
            <w:r w:rsidR="002342EC">
              <w:rPr>
                <w:rFonts w:ascii="Garamond" w:hAnsi="Garamond"/>
                <w:b/>
                <w:sz w:val="25"/>
                <w:szCs w:val="25"/>
                <w:u w:val="single"/>
              </w:rPr>
              <w:t>2023</w:t>
            </w:r>
            <w:r w:rsidRPr="00F95570">
              <w:rPr>
                <w:rFonts w:ascii="Garamond" w:hAnsi="Garamond"/>
                <w:b/>
                <w:sz w:val="25"/>
                <w:szCs w:val="25"/>
                <w:u w:val="single"/>
              </w:rPr>
              <w:t> :</w:t>
            </w:r>
          </w:p>
          <w:p w:rsidR="002A493F" w:rsidRPr="00E928F7" w:rsidRDefault="002A493F" w:rsidP="009473B8">
            <w:pPr>
              <w:rPr>
                <w:rFonts w:ascii="Garamond" w:hAnsi="Garamond"/>
                <w:sz w:val="14"/>
                <w:szCs w:val="14"/>
              </w:rPr>
            </w:pPr>
          </w:p>
          <w:tbl>
            <w:tblPr>
              <w:tblStyle w:val="Grilledutableau"/>
              <w:tblW w:w="9249" w:type="dxa"/>
              <w:jc w:val="center"/>
              <w:tblLook w:val="04A0"/>
            </w:tblPr>
            <w:tblGrid>
              <w:gridCol w:w="1044"/>
              <w:gridCol w:w="20"/>
              <w:gridCol w:w="4961"/>
              <w:gridCol w:w="3224"/>
            </w:tblGrid>
            <w:tr w:rsidR="002A493F" w:rsidRPr="00C75525" w:rsidTr="00C75525">
              <w:trPr>
                <w:trHeight w:val="397"/>
                <w:jc w:val="center"/>
              </w:trPr>
              <w:tc>
                <w:tcPr>
                  <w:tcW w:w="1064" w:type="dxa"/>
                  <w:gridSpan w:val="2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9H00</w:t>
                  </w:r>
                </w:p>
              </w:tc>
              <w:tc>
                <w:tcPr>
                  <w:tcW w:w="4961" w:type="dxa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ere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Bac Professionnel</w:t>
                  </w:r>
                </w:p>
              </w:tc>
              <w:tc>
                <w:tcPr>
                  <w:tcW w:w="3224" w:type="dxa"/>
                  <w:vAlign w:val="center"/>
                </w:tcPr>
                <w:p w:rsidR="002A493F" w:rsidRPr="00C75525" w:rsidRDefault="002A493F" w:rsidP="00FF708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1BHA – 1BHB – 1BHC – 1BHD</w:t>
                  </w:r>
                </w:p>
              </w:tc>
            </w:tr>
            <w:tr w:rsidR="002A493F" w:rsidRPr="00C75525" w:rsidTr="00C75525">
              <w:trPr>
                <w:trHeight w:val="397"/>
                <w:jc w:val="center"/>
              </w:trPr>
              <w:tc>
                <w:tcPr>
                  <w:tcW w:w="1064" w:type="dxa"/>
                  <w:gridSpan w:val="2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10H00</w:t>
                  </w:r>
                </w:p>
              </w:tc>
              <w:tc>
                <w:tcPr>
                  <w:tcW w:w="4961" w:type="dxa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ère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Bac Technologique STHR</w:t>
                  </w:r>
                </w:p>
              </w:tc>
              <w:tc>
                <w:tcPr>
                  <w:tcW w:w="3224" w:type="dxa"/>
                  <w:vAlign w:val="center"/>
                </w:tcPr>
                <w:p w:rsidR="002A493F" w:rsidRPr="00C75525" w:rsidRDefault="002A493F" w:rsidP="00FF708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1TH</w:t>
                  </w:r>
                </w:p>
              </w:tc>
            </w:tr>
            <w:tr w:rsidR="002A493F" w:rsidRPr="00C75525" w:rsidTr="00C75525">
              <w:trPr>
                <w:trHeight w:val="397"/>
                <w:jc w:val="center"/>
              </w:trPr>
              <w:tc>
                <w:tcPr>
                  <w:tcW w:w="1064" w:type="dxa"/>
                  <w:gridSpan w:val="2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10h30</w:t>
                  </w:r>
                </w:p>
              </w:tc>
              <w:tc>
                <w:tcPr>
                  <w:tcW w:w="4961" w:type="dxa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Mentions complémentaires</w:t>
                  </w:r>
                  <w:r w:rsidR="00002F54">
                    <w:rPr>
                      <w:rFonts w:cstheme="minorHAnsi"/>
                      <w:sz w:val="24"/>
                      <w:szCs w:val="24"/>
                    </w:rPr>
                    <w:t xml:space="preserve"> et BTS2</w:t>
                  </w:r>
                </w:p>
              </w:tc>
              <w:tc>
                <w:tcPr>
                  <w:tcW w:w="3224" w:type="dxa"/>
                  <w:vAlign w:val="center"/>
                </w:tcPr>
                <w:p w:rsidR="002A493F" w:rsidRPr="00C75525" w:rsidRDefault="002A493F" w:rsidP="00FF708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MCT – MCDDR </w:t>
                  </w:r>
                  <w:r w:rsidR="00C75525" w:rsidRPr="00C75525"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MCB</w:t>
                  </w:r>
                  <w:r w:rsidR="00B15B01">
                    <w:rPr>
                      <w:rFonts w:cstheme="minorHAnsi"/>
                      <w:sz w:val="24"/>
                      <w:szCs w:val="24"/>
                    </w:rPr>
                    <w:t xml:space="preserve"> – BTS2</w:t>
                  </w:r>
                </w:p>
              </w:tc>
            </w:tr>
            <w:tr w:rsidR="002A493F" w:rsidRPr="00C75525" w:rsidTr="00C75525">
              <w:trPr>
                <w:trHeight w:val="397"/>
                <w:jc w:val="center"/>
              </w:trPr>
              <w:tc>
                <w:tcPr>
                  <w:tcW w:w="1044" w:type="dxa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13H30</w:t>
                  </w:r>
                </w:p>
              </w:tc>
              <w:tc>
                <w:tcPr>
                  <w:tcW w:w="4979" w:type="dxa"/>
                  <w:gridSpan w:val="2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T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ale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Bac Professionnel</w:t>
                  </w:r>
                </w:p>
              </w:tc>
              <w:tc>
                <w:tcPr>
                  <w:tcW w:w="3221" w:type="dxa"/>
                  <w:vAlign w:val="center"/>
                </w:tcPr>
                <w:p w:rsidR="002A493F" w:rsidRPr="00C75525" w:rsidRDefault="002A493F" w:rsidP="00FF708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TBHA – TBHB – TBHC – TBHD</w:t>
                  </w:r>
                </w:p>
              </w:tc>
            </w:tr>
            <w:tr w:rsidR="00C75525" w:rsidRPr="00C75525" w:rsidTr="00C75525">
              <w:trPr>
                <w:trHeight w:val="421"/>
                <w:jc w:val="center"/>
              </w:trPr>
              <w:tc>
                <w:tcPr>
                  <w:tcW w:w="1044" w:type="dxa"/>
                  <w:vAlign w:val="center"/>
                </w:tcPr>
                <w:p w:rsidR="00C75525" w:rsidRPr="00C75525" w:rsidRDefault="00C75525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14H00</w:t>
                  </w:r>
                </w:p>
              </w:tc>
              <w:tc>
                <w:tcPr>
                  <w:tcW w:w="4979" w:type="dxa"/>
                  <w:gridSpan w:val="2"/>
                  <w:vAlign w:val="center"/>
                </w:tcPr>
                <w:p w:rsidR="00C75525" w:rsidRPr="00C75525" w:rsidRDefault="00C75525" w:rsidP="002A493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T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ale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Bac  Technologique STHR</w:t>
                  </w:r>
                </w:p>
              </w:tc>
              <w:tc>
                <w:tcPr>
                  <w:tcW w:w="3221" w:type="dxa"/>
                  <w:vAlign w:val="center"/>
                </w:tcPr>
                <w:p w:rsidR="00C75525" w:rsidRPr="00C75525" w:rsidRDefault="00C75525" w:rsidP="00C7552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TTH</w:t>
                  </w:r>
                </w:p>
              </w:tc>
            </w:tr>
            <w:tr w:rsidR="002A493F" w:rsidRPr="00C75525" w:rsidTr="00C75525">
              <w:trPr>
                <w:trHeight w:val="397"/>
                <w:jc w:val="center"/>
              </w:trPr>
              <w:tc>
                <w:tcPr>
                  <w:tcW w:w="1044" w:type="dxa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15H00</w:t>
                  </w:r>
                </w:p>
              </w:tc>
              <w:tc>
                <w:tcPr>
                  <w:tcW w:w="4979" w:type="dxa"/>
                  <w:gridSpan w:val="2"/>
                  <w:vAlign w:val="center"/>
                </w:tcPr>
                <w:p w:rsidR="002A493F" w:rsidRPr="00C75525" w:rsidRDefault="002A493F" w:rsidP="00FF708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T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ale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Cap Pâtisserie et T</w:t>
                  </w:r>
                  <w:r w:rsidRPr="00C7552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ale  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Cap Cuisine et Service</w:t>
                  </w:r>
                </w:p>
              </w:tc>
              <w:tc>
                <w:tcPr>
                  <w:tcW w:w="3221" w:type="dxa"/>
                  <w:vAlign w:val="center"/>
                </w:tcPr>
                <w:p w:rsidR="002A493F" w:rsidRPr="00C75525" w:rsidRDefault="002A493F" w:rsidP="00FF708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TCP</w:t>
                  </w:r>
                  <w:r w:rsidR="00C75525" w:rsidRPr="00C75525">
                    <w:rPr>
                      <w:rFonts w:cstheme="minorHAnsi"/>
                      <w:sz w:val="24"/>
                      <w:szCs w:val="24"/>
                    </w:rPr>
                    <w:t xml:space="preserve"> – 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TC</w:t>
                  </w:r>
                </w:p>
              </w:tc>
            </w:tr>
          </w:tbl>
          <w:p w:rsidR="002A493F" w:rsidRPr="00E928F7" w:rsidRDefault="002A493F" w:rsidP="009473B8">
            <w:pPr>
              <w:rPr>
                <w:rFonts w:ascii="Garamond" w:hAnsi="Garamond"/>
                <w:sz w:val="14"/>
                <w:szCs w:val="14"/>
              </w:rPr>
            </w:pPr>
          </w:p>
          <w:p w:rsidR="002A493F" w:rsidRDefault="002A493F" w:rsidP="00E63F1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Mardi </w:t>
            </w:r>
            <w:r w:rsidR="00C75525">
              <w:rPr>
                <w:rFonts w:ascii="Garamond" w:hAnsi="Garamond"/>
                <w:b/>
                <w:sz w:val="25"/>
                <w:szCs w:val="25"/>
                <w:u w:val="single"/>
              </w:rPr>
              <w:t>0</w:t>
            </w: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5 </w:t>
            </w:r>
            <w:r w:rsidR="002342EC">
              <w:rPr>
                <w:rFonts w:ascii="Garamond" w:hAnsi="Garamond"/>
                <w:b/>
                <w:sz w:val="25"/>
                <w:szCs w:val="25"/>
                <w:u w:val="single"/>
              </w:rPr>
              <w:t>septembre 2023</w:t>
            </w:r>
            <w:r w:rsidRPr="00F95570">
              <w:rPr>
                <w:rFonts w:ascii="Garamond" w:hAnsi="Garamond"/>
                <w:b/>
                <w:sz w:val="25"/>
                <w:szCs w:val="25"/>
                <w:u w:val="single"/>
              </w:rPr>
              <w:t> :</w:t>
            </w:r>
            <w:r w:rsidRPr="00E63F15">
              <w:rPr>
                <w:rFonts w:ascii="Garamond" w:hAnsi="Garamond"/>
              </w:rPr>
              <w:t xml:space="preserve">        </w:t>
            </w:r>
          </w:p>
          <w:p w:rsidR="00D8661C" w:rsidRPr="00E928F7" w:rsidRDefault="00D8661C" w:rsidP="00E63F15">
            <w:pPr>
              <w:rPr>
                <w:rFonts w:ascii="Garamond" w:hAnsi="Garamond"/>
                <w:sz w:val="14"/>
                <w:szCs w:val="14"/>
              </w:rPr>
            </w:pPr>
          </w:p>
          <w:tbl>
            <w:tblPr>
              <w:tblStyle w:val="Grilledutableau"/>
              <w:tblW w:w="10072" w:type="dxa"/>
              <w:tblLook w:val="04A0"/>
            </w:tblPr>
            <w:tblGrid>
              <w:gridCol w:w="1129"/>
              <w:gridCol w:w="5244"/>
              <w:gridCol w:w="853"/>
              <w:gridCol w:w="2846"/>
            </w:tblGrid>
            <w:tr w:rsidR="00D8661C" w:rsidTr="00F3088C">
              <w:tc>
                <w:tcPr>
                  <w:tcW w:w="6374" w:type="dxa"/>
                  <w:gridSpan w:val="2"/>
                </w:tcPr>
                <w:p w:rsidR="00D8661C" w:rsidRPr="009A7100" w:rsidRDefault="00D8661C" w:rsidP="00D8661C">
                  <w:pPr>
                    <w:jc w:val="center"/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9A7100">
                    <w:rPr>
                      <w:rFonts w:cstheme="minorHAnsi"/>
                      <w:b/>
                      <w:sz w:val="24"/>
                      <w:szCs w:val="24"/>
                    </w:rPr>
                    <w:t>2nde Bac Professionnel 2BHA-2BHB-2BHC-2BHD</w:t>
                  </w:r>
                </w:p>
              </w:tc>
              <w:tc>
                <w:tcPr>
                  <w:tcW w:w="3698" w:type="dxa"/>
                  <w:gridSpan w:val="2"/>
                </w:tcPr>
                <w:p w:rsidR="00D8661C" w:rsidRDefault="00D8661C" w:rsidP="00D8661C">
                  <w:pPr>
                    <w:jc w:val="center"/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9A7100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Pr="009A7100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nde</w:t>
                  </w:r>
                  <w:r w:rsidRPr="009A7100">
                    <w:rPr>
                      <w:rFonts w:cstheme="minorHAnsi"/>
                      <w:b/>
                      <w:sz w:val="24"/>
                      <w:szCs w:val="24"/>
                    </w:rPr>
                    <w:t xml:space="preserve"> CAP et 2 STHR</w:t>
                  </w:r>
                </w:p>
              </w:tc>
            </w:tr>
            <w:tr w:rsidR="00D8661C" w:rsidTr="00F3088C">
              <w:tc>
                <w:tcPr>
                  <w:tcW w:w="1129" w:type="dxa"/>
                </w:tcPr>
                <w:p w:rsidR="00D8661C" w:rsidRDefault="00D8661C" w:rsidP="00D8661C">
                  <w:pPr>
                    <w:jc w:val="center"/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9H00</w:t>
                  </w:r>
                </w:p>
              </w:tc>
              <w:tc>
                <w:tcPr>
                  <w:tcW w:w="5245" w:type="dxa"/>
                </w:tcPr>
                <w:p w:rsidR="00D8661C" w:rsidRDefault="00D8661C" w:rsidP="00E928F7">
                  <w:pPr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Accueil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D8661C" w:rsidRDefault="00D8661C" w:rsidP="00F3088C">
                  <w:pPr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10H00</w:t>
                  </w:r>
                </w:p>
              </w:tc>
              <w:tc>
                <w:tcPr>
                  <w:tcW w:w="2847" w:type="dxa"/>
                  <w:vMerge w:val="restart"/>
                  <w:vAlign w:val="center"/>
                </w:tcPr>
                <w:p w:rsidR="00F3088C" w:rsidRDefault="00D8661C" w:rsidP="00F3088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Accueil</w:t>
                  </w:r>
                </w:p>
                <w:p w:rsidR="00F3088C" w:rsidRDefault="00F3088C" w:rsidP="00F3088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Formalités diverses</w:t>
                  </w:r>
                </w:p>
                <w:p w:rsidR="00F3088C" w:rsidRDefault="00F3088C" w:rsidP="00F3088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Présentations élèves</w:t>
                  </w:r>
                </w:p>
                <w:p w:rsidR="00F3088C" w:rsidRPr="00F3088C" w:rsidRDefault="00F3088C" w:rsidP="00F3088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Visites des locaux</w:t>
                  </w:r>
                </w:p>
              </w:tc>
            </w:tr>
            <w:tr w:rsidR="00D8661C" w:rsidTr="00F3088C">
              <w:tc>
                <w:tcPr>
                  <w:tcW w:w="1129" w:type="dxa"/>
                </w:tcPr>
                <w:p w:rsidR="00D8661C" w:rsidRDefault="00D8661C" w:rsidP="00D8661C">
                  <w:pPr>
                    <w:jc w:val="center"/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10h3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5" w:type="dxa"/>
                  <w:vAlign w:val="center"/>
                </w:tcPr>
                <w:p w:rsidR="00D8661C" w:rsidRPr="00C75525" w:rsidRDefault="00D8661C" w:rsidP="00A7187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Présentation des « parrains »  (élèves de terminales volontaires) aux « filleuls » (élèves de secondes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Bac pro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). Tirage au sort sous forme de jeux.</w:t>
                  </w:r>
                </w:p>
              </w:tc>
              <w:tc>
                <w:tcPr>
                  <w:tcW w:w="851" w:type="dxa"/>
                  <w:vMerge/>
                </w:tcPr>
                <w:p w:rsidR="00D8661C" w:rsidRDefault="00D8661C" w:rsidP="00E928F7">
                  <w:pPr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</w:p>
              </w:tc>
              <w:tc>
                <w:tcPr>
                  <w:tcW w:w="2847" w:type="dxa"/>
                  <w:vMerge/>
                </w:tcPr>
                <w:p w:rsidR="00D8661C" w:rsidRDefault="00D8661C" w:rsidP="00E928F7">
                  <w:pPr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</w:p>
              </w:tc>
            </w:tr>
            <w:tr w:rsidR="00D8661C" w:rsidTr="00F3088C">
              <w:tc>
                <w:tcPr>
                  <w:tcW w:w="1129" w:type="dxa"/>
                  <w:vAlign w:val="center"/>
                </w:tcPr>
                <w:p w:rsidR="00D8661C" w:rsidRPr="00C75525" w:rsidRDefault="00D8661C" w:rsidP="00D8661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12h30</w:t>
                  </w:r>
                </w:p>
              </w:tc>
              <w:tc>
                <w:tcPr>
                  <w:tcW w:w="5245" w:type="dxa"/>
                  <w:vAlign w:val="center"/>
                </w:tcPr>
                <w:p w:rsidR="00D8661C" w:rsidRPr="00C75525" w:rsidRDefault="00D8661C" w:rsidP="00A7187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Pique-nique</w:t>
                  </w:r>
                  <w:r w:rsidR="009A7100"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 pour les secondes Bac Pro accompagnées par leur parrain. Selon météo extérieur ou cantine</w:t>
                  </w:r>
                </w:p>
              </w:tc>
              <w:tc>
                <w:tcPr>
                  <w:tcW w:w="851" w:type="dxa"/>
                  <w:vAlign w:val="center"/>
                </w:tcPr>
                <w:p w:rsidR="00D8661C" w:rsidRPr="00C75525" w:rsidRDefault="00D8661C" w:rsidP="00A7187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12h0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7" w:type="dxa"/>
                  <w:vAlign w:val="center"/>
                </w:tcPr>
                <w:p w:rsidR="00D8661C" w:rsidRDefault="00D8661C" w:rsidP="00F3088C">
                  <w:pPr>
                    <w:rPr>
                      <w:rFonts w:ascii="Garamond" w:hAnsi="Garamond"/>
                      <w:b/>
                      <w:sz w:val="25"/>
                      <w:szCs w:val="25"/>
                      <w:u w:val="single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Pique-nique</w:t>
                  </w:r>
                  <w:r w:rsidR="009A7100"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 w:rsidR="00F3088C">
                    <w:rPr>
                      <w:rFonts w:cstheme="minorHAnsi"/>
                      <w:sz w:val="24"/>
                      <w:szCs w:val="24"/>
                    </w:rPr>
                    <w:t xml:space="preserve"> avec anciens élèves</w:t>
                  </w:r>
                </w:p>
              </w:tc>
            </w:tr>
            <w:tr w:rsidR="00D8661C" w:rsidTr="00F3088C">
              <w:trPr>
                <w:trHeight w:val="438"/>
              </w:trPr>
              <w:tc>
                <w:tcPr>
                  <w:tcW w:w="1129" w:type="dxa"/>
                  <w:vAlign w:val="center"/>
                </w:tcPr>
                <w:p w:rsidR="00D8661C" w:rsidRPr="00C75525" w:rsidRDefault="00D8661C" w:rsidP="00A7187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14H00</w:t>
                  </w:r>
                </w:p>
              </w:tc>
              <w:tc>
                <w:tcPr>
                  <w:tcW w:w="5245" w:type="dxa"/>
                  <w:vAlign w:val="center"/>
                </w:tcPr>
                <w:p w:rsidR="00D8661C" w:rsidRPr="00C75525" w:rsidRDefault="00D8661C" w:rsidP="00D8661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Entretiens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individuels</w:t>
                  </w:r>
                </w:p>
              </w:tc>
              <w:tc>
                <w:tcPr>
                  <w:tcW w:w="851" w:type="dxa"/>
                  <w:vAlign w:val="center"/>
                </w:tcPr>
                <w:p w:rsidR="00D8661C" w:rsidRPr="00D8661C" w:rsidRDefault="00D8661C" w:rsidP="00F3088C">
                  <w:pPr>
                    <w:rPr>
                      <w:rFonts w:cstheme="minorHAnsi"/>
                      <w:sz w:val="24"/>
                      <w:szCs w:val="25"/>
                    </w:rPr>
                  </w:pPr>
                  <w:r w:rsidRPr="00D8661C">
                    <w:rPr>
                      <w:rFonts w:cstheme="minorHAnsi"/>
                      <w:sz w:val="24"/>
                      <w:szCs w:val="25"/>
                    </w:rPr>
                    <w:t>13h30</w:t>
                  </w:r>
                </w:p>
              </w:tc>
              <w:tc>
                <w:tcPr>
                  <w:tcW w:w="2847" w:type="dxa"/>
                  <w:vAlign w:val="center"/>
                </w:tcPr>
                <w:p w:rsidR="00D8661C" w:rsidRPr="00D8661C" w:rsidRDefault="00D8661C" w:rsidP="00F3088C">
                  <w:pPr>
                    <w:rPr>
                      <w:rFonts w:cstheme="minorHAnsi"/>
                      <w:sz w:val="24"/>
                      <w:szCs w:val="25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Entretiens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individuels</w:t>
                  </w:r>
                </w:p>
              </w:tc>
            </w:tr>
          </w:tbl>
          <w:p w:rsidR="00D8661C" w:rsidRPr="009A7100" w:rsidRDefault="009A7100" w:rsidP="009A7100">
            <w:pPr>
              <w:ind w:left="720"/>
              <w:rPr>
                <w:rFonts w:cstheme="minorHAnsi"/>
                <w:sz w:val="24"/>
                <w:szCs w:val="25"/>
              </w:rPr>
            </w:pPr>
            <w:r w:rsidRPr="009A7100">
              <w:rPr>
                <w:rFonts w:cstheme="minorHAnsi"/>
                <w:sz w:val="24"/>
                <w:szCs w:val="25"/>
              </w:rPr>
              <w:t>*</w:t>
            </w:r>
            <w:r>
              <w:rPr>
                <w:rFonts w:cstheme="minorHAnsi"/>
                <w:sz w:val="24"/>
                <w:szCs w:val="25"/>
              </w:rPr>
              <w:t xml:space="preserve"> </w:t>
            </w:r>
            <w:r w:rsidRPr="009A7100">
              <w:rPr>
                <w:rFonts w:cstheme="minorHAnsi"/>
                <w:sz w:val="24"/>
                <w:szCs w:val="25"/>
              </w:rPr>
              <w:t>Pique nique à apporter par l’élève</w:t>
            </w:r>
          </w:p>
          <w:p w:rsidR="009A7100" w:rsidRDefault="009A7100" w:rsidP="00E928F7">
            <w:pPr>
              <w:rPr>
                <w:rFonts w:ascii="Garamond" w:hAnsi="Garamond"/>
                <w:b/>
                <w:sz w:val="25"/>
                <w:szCs w:val="25"/>
                <w:u w:val="single"/>
              </w:rPr>
            </w:pPr>
          </w:p>
          <w:p w:rsidR="002A493F" w:rsidRDefault="002342EC" w:rsidP="00E928F7">
            <w:pPr>
              <w:rPr>
                <w:rFonts w:ascii="Garamond" w:hAnsi="Garamond"/>
                <w:b/>
                <w:sz w:val="25"/>
                <w:szCs w:val="25"/>
                <w:u w:val="single"/>
              </w:rPr>
            </w:pP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>Mercredi 06</w:t>
            </w:r>
            <w:r w:rsidR="002A493F"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 septembre </w:t>
            </w: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>2023</w:t>
            </w:r>
            <w:r w:rsidR="002A493F"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 :</w:t>
            </w:r>
          </w:p>
          <w:p w:rsidR="009A7100" w:rsidRPr="009A7100" w:rsidRDefault="009A7100" w:rsidP="00E928F7">
            <w:pPr>
              <w:rPr>
                <w:rFonts w:cstheme="minorHAnsi"/>
                <w:b/>
                <w:sz w:val="6"/>
                <w:szCs w:val="25"/>
                <w:u w:val="single"/>
              </w:rPr>
            </w:pPr>
          </w:p>
          <w:p w:rsidR="009A7100" w:rsidRPr="009A7100" w:rsidRDefault="009A7100" w:rsidP="00E928F7">
            <w:pPr>
              <w:rPr>
                <w:rFonts w:cstheme="minorHAnsi"/>
                <w:b/>
                <w:sz w:val="24"/>
                <w:szCs w:val="25"/>
              </w:rPr>
            </w:pPr>
            <w:r w:rsidRPr="009A7100">
              <w:rPr>
                <w:rFonts w:cstheme="minorHAnsi"/>
                <w:b/>
                <w:sz w:val="24"/>
                <w:szCs w:val="25"/>
              </w:rPr>
              <w:t>Toutes les classes de secondes (BAC PRO, CAP et STHR)</w:t>
            </w:r>
          </w:p>
          <w:p w:rsidR="002342EC" w:rsidRPr="00C75525" w:rsidRDefault="002342EC" w:rsidP="00E928F7">
            <w:pPr>
              <w:rPr>
                <w:rFonts w:ascii="Garamond" w:hAnsi="Garamond"/>
                <w:b/>
                <w:sz w:val="14"/>
                <w:szCs w:val="14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161"/>
              <w:gridCol w:w="7191"/>
            </w:tblGrid>
            <w:tr w:rsidR="00C75525" w:rsidTr="009A7100">
              <w:trPr>
                <w:trHeight w:val="397"/>
                <w:jc w:val="center"/>
              </w:trPr>
              <w:tc>
                <w:tcPr>
                  <w:tcW w:w="2161" w:type="dxa"/>
                  <w:vAlign w:val="center"/>
                </w:tcPr>
                <w:p w:rsidR="00C75525" w:rsidRPr="00C75525" w:rsidRDefault="009A7100" w:rsidP="00477008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8H3</w:t>
                  </w:r>
                  <w:r w:rsidR="00C75525" w:rsidRPr="00C75525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91" w:type="dxa"/>
                  <w:vAlign w:val="center"/>
                </w:tcPr>
                <w:p w:rsidR="00C75525" w:rsidRPr="00C75525" w:rsidRDefault="00C75525" w:rsidP="00C7552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Jeux </w:t>
                  </w:r>
                  <w:r w:rsidR="009A7100">
                    <w:rPr>
                      <w:rFonts w:cstheme="minorHAnsi"/>
                      <w:sz w:val="24"/>
                      <w:szCs w:val="24"/>
                    </w:rPr>
                    <w:t>de piste dans l’établissement et a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ctivités sportives</w:t>
                  </w:r>
                </w:p>
              </w:tc>
            </w:tr>
            <w:tr w:rsidR="00C75525" w:rsidTr="009A7100">
              <w:trPr>
                <w:trHeight w:val="397"/>
                <w:jc w:val="center"/>
              </w:trPr>
              <w:tc>
                <w:tcPr>
                  <w:tcW w:w="2161" w:type="dxa"/>
                  <w:vAlign w:val="center"/>
                </w:tcPr>
                <w:p w:rsidR="00C75525" w:rsidRPr="00C75525" w:rsidRDefault="00C75525" w:rsidP="00477008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12H00</w:t>
                  </w:r>
                  <w:r w:rsidR="009A7100">
                    <w:rPr>
                      <w:rFonts w:cstheme="minorHAnsi"/>
                      <w:sz w:val="24"/>
                      <w:szCs w:val="24"/>
                    </w:rPr>
                    <w:t xml:space="preserve"> et 12H30</w:t>
                  </w:r>
                </w:p>
              </w:tc>
              <w:tc>
                <w:tcPr>
                  <w:tcW w:w="7191" w:type="dxa"/>
                  <w:vAlign w:val="center"/>
                </w:tcPr>
                <w:p w:rsidR="00C75525" w:rsidRPr="00C75525" w:rsidRDefault="00C75525" w:rsidP="0047700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>Cantine</w:t>
                  </w:r>
                </w:p>
              </w:tc>
            </w:tr>
            <w:tr w:rsidR="00C75525" w:rsidTr="009A7100">
              <w:trPr>
                <w:trHeight w:val="397"/>
                <w:jc w:val="center"/>
              </w:trPr>
              <w:tc>
                <w:tcPr>
                  <w:tcW w:w="2161" w:type="dxa"/>
                  <w:vAlign w:val="center"/>
                </w:tcPr>
                <w:p w:rsidR="00C75525" w:rsidRPr="00C75525" w:rsidRDefault="009A7100" w:rsidP="009A710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13h3</w:t>
                  </w:r>
                  <w:r w:rsidR="00C75525" w:rsidRPr="00C75525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– 17H</w:t>
                  </w:r>
                </w:p>
              </w:tc>
              <w:tc>
                <w:tcPr>
                  <w:tcW w:w="7191" w:type="dxa"/>
                  <w:vAlign w:val="center"/>
                </w:tcPr>
                <w:p w:rsidR="009A7100" w:rsidRPr="00C75525" w:rsidRDefault="009A7100" w:rsidP="009A710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75525">
                    <w:rPr>
                      <w:rFonts w:cstheme="minorHAnsi"/>
                      <w:sz w:val="24"/>
                      <w:szCs w:val="24"/>
                    </w:rPr>
                    <w:t xml:space="preserve">Jeux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de piste dans l’établissement et a</w:t>
                  </w:r>
                  <w:r w:rsidRPr="00C75525">
                    <w:rPr>
                      <w:rFonts w:cstheme="minorHAnsi"/>
                      <w:sz w:val="24"/>
                      <w:szCs w:val="24"/>
                    </w:rPr>
                    <w:t>ctivités sportives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+ goûter</w:t>
                  </w:r>
                </w:p>
              </w:tc>
            </w:tr>
          </w:tbl>
          <w:p w:rsidR="00C75525" w:rsidRPr="00C75525" w:rsidRDefault="00C75525" w:rsidP="00E928F7">
            <w:pPr>
              <w:rPr>
                <w:rFonts w:ascii="Garamond" w:hAnsi="Garamond"/>
                <w:b/>
                <w:sz w:val="14"/>
                <w:szCs w:val="14"/>
                <w:u w:val="single"/>
              </w:rPr>
            </w:pPr>
          </w:p>
          <w:p w:rsidR="00C75525" w:rsidRDefault="00C75525" w:rsidP="00C75525">
            <w:pPr>
              <w:rPr>
                <w:rFonts w:ascii="Garamond" w:hAnsi="Garamond"/>
                <w:b/>
                <w:sz w:val="25"/>
                <w:szCs w:val="25"/>
                <w:u w:val="single"/>
              </w:rPr>
            </w:pP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>Jeudi 07 septembre 2023 :</w:t>
            </w:r>
          </w:p>
          <w:p w:rsidR="002A493F" w:rsidRPr="00C75525" w:rsidRDefault="002A493F" w:rsidP="00E63F15">
            <w:pPr>
              <w:rPr>
                <w:rFonts w:ascii="Garamond" w:hAnsi="Garamond"/>
                <w:sz w:val="14"/>
                <w:szCs w:val="14"/>
              </w:rPr>
            </w:pPr>
          </w:p>
          <w:p w:rsidR="002A493F" w:rsidRPr="00C75525" w:rsidRDefault="00C75525" w:rsidP="00E63F15">
            <w:pPr>
              <w:rPr>
                <w:rFonts w:cstheme="minorHAnsi"/>
                <w:sz w:val="24"/>
                <w:szCs w:val="24"/>
              </w:rPr>
            </w:pPr>
            <w:r w:rsidRPr="00C75525">
              <w:rPr>
                <w:rFonts w:cstheme="minorHAnsi"/>
                <w:sz w:val="24"/>
                <w:szCs w:val="24"/>
              </w:rPr>
              <w:t xml:space="preserve">Pour toutes les classes, </w:t>
            </w:r>
            <w:r w:rsidRPr="00C75525">
              <w:rPr>
                <w:rFonts w:cstheme="minorHAnsi"/>
                <w:b/>
                <w:sz w:val="28"/>
                <w:szCs w:val="24"/>
                <w:u w:val="single"/>
              </w:rPr>
              <w:t>reprise des cours</w:t>
            </w:r>
            <w:r w:rsidRPr="00C75525">
              <w:rPr>
                <w:rFonts w:cstheme="minorHAnsi"/>
                <w:sz w:val="28"/>
                <w:szCs w:val="24"/>
              </w:rPr>
              <w:t xml:space="preserve"> </w:t>
            </w:r>
            <w:r w:rsidR="002A493F" w:rsidRPr="00C75525">
              <w:rPr>
                <w:rFonts w:cstheme="minorHAnsi"/>
                <w:sz w:val="24"/>
                <w:szCs w:val="24"/>
              </w:rPr>
              <w:t>selon l’emploi du temps</w:t>
            </w:r>
            <w:r w:rsidRPr="00C75525">
              <w:rPr>
                <w:rFonts w:cstheme="minorHAnsi"/>
                <w:sz w:val="24"/>
                <w:szCs w:val="24"/>
              </w:rPr>
              <w:t xml:space="preserve"> et du service de la cantine</w:t>
            </w:r>
          </w:p>
          <w:p w:rsidR="002A493F" w:rsidRDefault="002A493F" w:rsidP="00E63F15">
            <w:pPr>
              <w:rPr>
                <w:rFonts w:ascii="Garamond" w:hAnsi="Garamond"/>
                <w:sz w:val="14"/>
                <w:szCs w:val="14"/>
              </w:rPr>
            </w:pPr>
          </w:p>
          <w:p w:rsidR="002A493F" w:rsidRDefault="00002F54" w:rsidP="00E928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5"/>
                <w:szCs w:val="25"/>
                <w:u w:val="single"/>
              </w:rPr>
              <w:t>Lundi 25</w:t>
            </w:r>
            <w:r w:rsidR="002A493F"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 septembre </w:t>
            </w:r>
            <w:r w:rsidR="002342EC">
              <w:rPr>
                <w:rFonts w:ascii="Garamond" w:hAnsi="Garamond"/>
                <w:b/>
                <w:sz w:val="25"/>
                <w:szCs w:val="25"/>
                <w:u w:val="single"/>
              </w:rPr>
              <w:t>2023</w:t>
            </w:r>
            <w:r w:rsidR="002A493F">
              <w:rPr>
                <w:rFonts w:ascii="Garamond" w:hAnsi="Garamond"/>
                <w:b/>
                <w:sz w:val="25"/>
                <w:szCs w:val="25"/>
                <w:u w:val="single"/>
              </w:rPr>
              <w:t xml:space="preserve"> :</w:t>
            </w:r>
          </w:p>
          <w:p w:rsidR="002A493F" w:rsidRDefault="002A493F" w:rsidP="00E63F15">
            <w:pPr>
              <w:rPr>
                <w:rFonts w:ascii="Garamond" w:hAnsi="Garamond"/>
                <w:sz w:val="14"/>
                <w:szCs w:val="14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1443"/>
              <w:gridCol w:w="7354"/>
            </w:tblGrid>
            <w:tr w:rsidR="002A493F" w:rsidTr="00C75525">
              <w:trPr>
                <w:trHeight w:val="397"/>
                <w:jc w:val="center"/>
              </w:trPr>
              <w:tc>
                <w:tcPr>
                  <w:tcW w:w="1443" w:type="dxa"/>
                  <w:vAlign w:val="center"/>
                </w:tcPr>
                <w:p w:rsidR="002A493F" w:rsidRPr="00FF708A" w:rsidRDefault="002A493F" w:rsidP="00AF0C7B">
                  <w:pPr>
                    <w:rPr>
                      <w:rFonts w:cstheme="minorHAnsi"/>
                      <w:sz w:val="25"/>
                      <w:szCs w:val="25"/>
                    </w:rPr>
                  </w:pPr>
                  <w:r>
                    <w:rPr>
                      <w:rFonts w:cstheme="minorHAnsi"/>
                      <w:sz w:val="25"/>
                      <w:szCs w:val="25"/>
                    </w:rPr>
                    <w:t>10H30</w:t>
                  </w:r>
                </w:p>
              </w:tc>
              <w:tc>
                <w:tcPr>
                  <w:tcW w:w="7354" w:type="dxa"/>
                  <w:vAlign w:val="center"/>
                </w:tcPr>
                <w:p w:rsidR="002A493F" w:rsidRPr="00FF708A" w:rsidRDefault="002A493F" w:rsidP="00AF0C7B">
                  <w:pPr>
                    <w:rPr>
                      <w:rFonts w:cstheme="minorHAnsi"/>
                      <w:sz w:val="25"/>
                      <w:szCs w:val="25"/>
                    </w:rPr>
                  </w:pPr>
                  <w:r>
                    <w:rPr>
                      <w:rFonts w:cstheme="minorHAnsi"/>
                      <w:sz w:val="25"/>
                      <w:szCs w:val="25"/>
                    </w:rPr>
                    <w:t>Rentrée des élèves de BTS1</w:t>
                  </w:r>
                </w:p>
              </w:tc>
            </w:tr>
          </w:tbl>
          <w:p w:rsidR="002A493F" w:rsidRDefault="002A493F" w:rsidP="00C75525">
            <w:pPr>
              <w:rPr>
                <w:rFonts w:ascii="Garamond" w:hAnsi="Garamond"/>
                <w:sz w:val="14"/>
                <w:szCs w:val="14"/>
              </w:rPr>
            </w:pPr>
          </w:p>
          <w:p w:rsidR="00C75525" w:rsidRPr="009A7100" w:rsidRDefault="00C75525" w:rsidP="00C75525">
            <w:pPr>
              <w:rPr>
                <w:rFonts w:ascii="Garamond" w:hAnsi="Garamond"/>
                <w:sz w:val="6"/>
                <w:szCs w:val="14"/>
              </w:rPr>
            </w:pPr>
          </w:p>
          <w:p w:rsidR="00C75525" w:rsidRDefault="00C75525" w:rsidP="00C75525">
            <w:pPr>
              <w:rPr>
                <w:rFonts w:ascii="Garamond" w:hAnsi="Garamond"/>
              </w:rPr>
            </w:pPr>
          </w:p>
          <w:p w:rsidR="00C75525" w:rsidRPr="009A7100" w:rsidRDefault="00C75525" w:rsidP="00AA381B">
            <w:pPr>
              <w:pBdr>
                <w:bottom w:val="single" w:sz="4" w:space="1" w:color="auto"/>
              </w:pBdr>
              <w:rPr>
                <w:rFonts w:ascii="Garamond" w:hAnsi="Garamond"/>
                <w:sz w:val="8"/>
                <w:szCs w:val="14"/>
              </w:rPr>
            </w:pPr>
          </w:p>
          <w:p w:rsidR="002A493F" w:rsidRPr="00E928F7" w:rsidRDefault="002A493F" w:rsidP="00E63F15">
            <w:pPr>
              <w:rPr>
                <w:rFonts w:ascii="Garamond" w:hAnsi="Garamond"/>
                <w:sz w:val="14"/>
                <w:szCs w:val="14"/>
              </w:rPr>
            </w:pPr>
          </w:p>
          <w:p w:rsidR="002A493F" w:rsidRPr="00E928F7" w:rsidRDefault="002A493F" w:rsidP="009A7100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</w:tabs>
              <w:spacing w:after="0" w:line="240" w:lineRule="auto"/>
              <w:ind w:left="426"/>
              <w:rPr>
                <w:rFonts w:asciiTheme="majorHAnsi" w:hAnsiTheme="majorHAnsi"/>
                <w:b/>
                <w:color w:val="000000"/>
              </w:rPr>
            </w:pPr>
            <w:r w:rsidRPr="00E928F7">
              <w:rPr>
                <w:rFonts w:asciiTheme="majorHAnsi" w:hAnsiTheme="majorHAnsi"/>
                <w:b/>
              </w:rPr>
              <w:t xml:space="preserve">Les élèves se présenteront avec la tenue réglementaire dès le </w:t>
            </w:r>
            <w:r w:rsidR="00C75525">
              <w:rPr>
                <w:rFonts w:asciiTheme="majorHAnsi" w:hAnsiTheme="majorHAnsi"/>
                <w:b/>
              </w:rPr>
              <w:t>1</w:t>
            </w:r>
            <w:r w:rsidR="00C75525" w:rsidRPr="00C75525">
              <w:rPr>
                <w:rFonts w:asciiTheme="majorHAnsi" w:hAnsiTheme="majorHAnsi"/>
                <w:b/>
                <w:vertAlign w:val="superscript"/>
              </w:rPr>
              <w:t>er</w:t>
            </w:r>
            <w:r w:rsidR="00C75525">
              <w:rPr>
                <w:rFonts w:asciiTheme="majorHAnsi" w:hAnsiTheme="majorHAnsi"/>
                <w:b/>
              </w:rPr>
              <w:t xml:space="preserve">  jour </w:t>
            </w:r>
            <w:r w:rsidRPr="00E928F7">
              <w:rPr>
                <w:rFonts w:asciiTheme="majorHAnsi" w:hAnsiTheme="majorHAnsi"/>
                <w:b/>
              </w:rPr>
              <w:t>le</w:t>
            </w:r>
            <w:r w:rsidR="00C75525">
              <w:rPr>
                <w:rFonts w:asciiTheme="majorHAnsi" w:hAnsiTheme="majorHAnsi"/>
                <w:b/>
              </w:rPr>
              <w:t xml:space="preserve"> 04</w:t>
            </w:r>
            <w:r w:rsidR="002342EC">
              <w:rPr>
                <w:rFonts w:asciiTheme="majorHAnsi" w:hAnsiTheme="majorHAnsi"/>
                <w:b/>
              </w:rPr>
              <w:t xml:space="preserve"> </w:t>
            </w:r>
            <w:r w:rsidRPr="00E928F7">
              <w:rPr>
                <w:rFonts w:asciiTheme="majorHAnsi" w:hAnsiTheme="majorHAnsi"/>
                <w:b/>
              </w:rPr>
              <w:t>septembre</w:t>
            </w:r>
          </w:p>
          <w:p w:rsidR="002A493F" w:rsidRPr="0017677A" w:rsidRDefault="002A493F" w:rsidP="009A7100">
            <w:pPr>
              <w:tabs>
                <w:tab w:val="left" w:pos="788"/>
              </w:tabs>
              <w:rPr>
                <w:rFonts w:asciiTheme="majorHAnsi" w:hAnsiTheme="majorHAnsi"/>
                <w:b/>
                <w:color w:val="000000"/>
              </w:rPr>
            </w:pPr>
            <w:r w:rsidRPr="0017677A">
              <w:rPr>
                <w:rFonts w:asciiTheme="majorHAnsi" w:hAnsiTheme="majorHAnsi"/>
                <w:b/>
                <w:color w:val="000000"/>
              </w:rPr>
              <w:t>ATTENTION les élèves absents le jour de la rentrée perdront leur place.</w:t>
            </w:r>
          </w:p>
          <w:p w:rsidR="002A493F" w:rsidRPr="00AA381B" w:rsidRDefault="002A493F" w:rsidP="009A7100">
            <w:pPr>
              <w:tabs>
                <w:tab w:val="left" w:pos="788"/>
              </w:tabs>
              <w:ind w:left="426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  <w:p w:rsidR="002A493F" w:rsidRPr="00E928F7" w:rsidRDefault="002A493F" w:rsidP="009A7100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</w:tabs>
              <w:spacing w:after="0" w:line="240" w:lineRule="auto"/>
              <w:ind w:left="426"/>
              <w:rPr>
                <w:rFonts w:asciiTheme="majorHAnsi" w:hAnsiTheme="majorHAnsi"/>
                <w:color w:val="000000"/>
              </w:rPr>
            </w:pPr>
            <w:r w:rsidRPr="00E928F7">
              <w:rPr>
                <w:rFonts w:asciiTheme="majorHAnsi" w:hAnsiTheme="majorHAnsi"/>
                <w:color w:val="000000"/>
              </w:rPr>
              <w:t>La réunion de rentrée des parents d'élèves entrants en 2</w:t>
            </w:r>
            <w:r w:rsidRPr="00E928F7">
              <w:rPr>
                <w:rFonts w:asciiTheme="majorHAnsi" w:hAnsiTheme="majorHAnsi"/>
                <w:color w:val="000000"/>
                <w:vertAlign w:val="superscript"/>
              </w:rPr>
              <w:t>nde</w:t>
            </w:r>
            <w:r w:rsidR="002342EC">
              <w:rPr>
                <w:rFonts w:asciiTheme="majorHAnsi" w:hAnsiTheme="majorHAnsi"/>
                <w:color w:val="000000"/>
              </w:rPr>
              <w:t xml:space="preserve"> sera le lundi </w:t>
            </w:r>
            <w:r w:rsidRPr="00E928F7">
              <w:rPr>
                <w:rFonts w:asciiTheme="majorHAnsi" w:hAnsiTheme="majorHAnsi"/>
                <w:color w:val="000000"/>
              </w:rPr>
              <w:t xml:space="preserve"> septembre à 18H00</w:t>
            </w:r>
            <w:r w:rsidR="002342EC">
              <w:rPr>
                <w:rFonts w:asciiTheme="majorHAnsi" w:hAnsiTheme="majorHAnsi"/>
                <w:color w:val="000000"/>
              </w:rPr>
              <w:t xml:space="preserve"> à définir</w:t>
            </w:r>
          </w:p>
          <w:p w:rsidR="00D8661C" w:rsidRPr="00D8661C" w:rsidRDefault="002A493F" w:rsidP="00A9742A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</w:tabs>
              <w:spacing w:after="0"/>
              <w:ind w:left="426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A9742A">
              <w:rPr>
                <w:rFonts w:asciiTheme="majorHAnsi" w:hAnsiTheme="majorHAnsi"/>
                <w:color w:val="000000"/>
              </w:rPr>
              <w:t>La réunion de rentrée des parents d'élèves en classe à examen sera</w:t>
            </w:r>
            <w:r w:rsidR="002342EC" w:rsidRPr="00A9742A">
              <w:rPr>
                <w:rFonts w:asciiTheme="majorHAnsi" w:hAnsiTheme="majorHAnsi"/>
                <w:color w:val="000000"/>
              </w:rPr>
              <w:t xml:space="preserve"> le lundi </w:t>
            </w:r>
            <w:r w:rsidRPr="00A9742A">
              <w:rPr>
                <w:rFonts w:asciiTheme="majorHAnsi" w:hAnsiTheme="majorHAnsi"/>
                <w:color w:val="000000"/>
              </w:rPr>
              <w:t xml:space="preserve"> octobre à 18H00</w:t>
            </w:r>
            <w:r w:rsidR="002342EC" w:rsidRPr="00A9742A">
              <w:rPr>
                <w:rFonts w:asciiTheme="majorHAnsi" w:hAnsiTheme="majorHAnsi"/>
                <w:color w:val="000000"/>
              </w:rPr>
              <w:t xml:space="preserve"> à définir</w:t>
            </w:r>
          </w:p>
        </w:tc>
        <w:tc>
          <w:tcPr>
            <w:tcW w:w="401" w:type="dxa"/>
            <w:vAlign w:val="center"/>
          </w:tcPr>
          <w:p w:rsidR="002A493F" w:rsidRPr="00FF708A" w:rsidRDefault="002A493F" w:rsidP="00477008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883" w:type="dxa"/>
            <w:vAlign w:val="center"/>
          </w:tcPr>
          <w:p w:rsidR="002A493F" w:rsidRPr="00FF708A" w:rsidRDefault="002A493F" w:rsidP="00477008">
            <w:pPr>
              <w:jc w:val="center"/>
              <w:rPr>
                <w:rFonts w:cstheme="minorHAnsi"/>
                <w:sz w:val="25"/>
                <w:szCs w:val="25"/>
              </w:rPr>
            </w:pPr>
          </w:p>
        </w:tc>
      </w:tr>
    </w:tbl>
    <w:p w:rsidR="002551BF" w:rsidRPr="0017677A" w:rsidRDefault="002551BF" w:rsidP="00A9742A">
      <w:pPr>
        <w:spacing w:before="0"/>
        <w:rPr>
          <w:rFonts w:asciiTheme="majorHAnsi" w:hAnsiTheme="majorHAnsi"/>
          <w:color w:val="000000"/>
          <w:sz w:val="2"/>
          <w:szCs w:val="2"/>
        </w:rPr>
      </w:pPr>
    </w:p>
    <w:sectPr w:rsidR="002551BF" w:rsidRPr="0017677A" w:rsidSect="00F3088C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27" w:rsidRPr="00F95570" w:rsidRDefault="00DD6527" w:rsidP="002551BF">
      <w:pPr>
        <w:spacing w:before="0"/>
        <w:rPr>
          <w:sz w:val="20"/>
          <w:szCs w:val="20"/>
        </w:rPr>
      </w:pPr>
      <w:r w:rsidRPr="00F95570">
        <w:rPr>
          <w:sz w:val="20"/>
          <w:szCs w:val="20"/>
        </w:rPr>
        <w:separator/>
      </w:r>
    </w:p>
  </w:endnote>
  <w:endnote w:type="continuationSeparator" w:id="0">
    <w:p w:rsidR="00DD6527" w:rsidRPr="00F95570" w:rsidRDefault="00DD6527" w:rsidP="002551BF">
      <w:pPr>
        <w:spacing w:before="0"/>
        <w:rPr>
          <w:sz w:val="20"/>
          <w:szCs w:val="20"/>
        </w:rPr>
      </w:pPr>
      <w:r w:rsidRPr="00F95570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27" w:rsidRPr="00F95570" w:rsidRDefault="00DD6527" w:rsidP="002551BF">
      <w:pPr>
        <w:spacing w:before="0"/>
        <w:rPr>
          <w:sz w:val="20"/>
          <w:szCs w:val="20"/>
        </w:rPr>
      </w:pPr>
      <w:r w:rsidRPr="00F95570">
        <w:rPr>
          <w:sz w:val="20"/>
          <w:szCs w:val="20"/>
        </w:rPr>
        <w:separator/>
      </w:r>
    </w:p>
  </w:footnote>
  <w:footnote w:type="continuationSeparator" w:id="0">
    <w:p w:rsidR="00DD6527" w:rsidRPr="00F95570" w:rsidRDefault="00DD6527" w:rsidP="002551BF">
      <w:pPr>
        <w:spacing w:before="0"/>
        <w:rPr>
          <w:sz w:val="20"/>
          <w:szCs w:val="20"/>
        </w:rPr>
      </w:pPr>
      <w:r w:rsidRPr="00F9557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ECC"/>
    <w:multiLevelType w:val="hybridMultilevel"/>
    <w:tmpl w:val="4B964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6271"/>
    <w:multiLevelType w:val="hybridMultilevel"/>
    <w:tmpl w:val="A6D26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B08"/>
    <w:multiLevelType w:val="hybridMultilevel"/>
    <w:tmpl w:val="B2BC5284"/>
    <w:lvl w:ilvl="0" w:tplc="F19A2B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35416"/>
    <w:multiLevelType w:val="hybridMultilevel"/>
    <w:tmpl w:val="1180C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9C0"/>
    <w:multiLevelType w:val="hybridMultilevel"/>
    <w:tmpl w:val="DF08C6E2"/>
    <w:lvl w:ilvl="0" w:tplc="BCDA8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1BF"/>
    <w:rsid w:val="00002F54"/>
    <w:rsid w:val="00024DD1"/>
    <w:rsid w:val="00031A34"/>
    <w:rsid w:val="000404D0"/>
    <w:rsid w:val="0004680A"/>
    <w:rsid w:val="00047D29"/>
    <w:rsid w:val="000B66C9"/>
    <w:rsid w:val="000B6A1F"/>
    <w:rsid w:val="000C67DB"/>
    <w:rsid w:val="000F094F"/>
    <w:rsid w:val="00164D5E"/>
    <w:rsid w:val="0017121F"/>
    <w:rsid w:val="0017503F"/>
    <w:rsid w:val="0017677A"/>
    <w:rsid w:val="00184260"/>
    <w:rsid w:val="001940B4"/>
    <w:rsid w:val="0019479D"/>
    <w:rsid w:val="001967A8"/>
    <w:rsid w:val="001A0255"/>
    <w:rsid w:val="001A6484"/>
    <w:rsid w:val="001A7ECA"/>
    <w:rsid w:val="001B6182"/>
    <w:rsid w:val="001D7B93"/>
    <w:rsid w:val="001F276A"/>
    <w:rsid w:val="00210D39"/>
    <w:rsid w:val="00213BC3"/>
    <w:rsid w:val="0021432E"/>
    <w:rsid w:val="002342EC"/>
    <w:rsid w:val="002551BF"/>
    <w:rsid w:val="00260CE0"/>
    <w:rsid w:val="00273AB6"/>
    <w:rsid w:val="00286E82"/>
    <w:rsid w:val="00291E55"/>
    <w:rsid w:val="002A3D5C"/>
    <w:rsid w:val="002A493F"/>
    <w:rsid w:val="002D4F44"/>
    <w:rsid w:val="002E21B7"/>
    <w:rsid w:val="002E2229"/>
    <w:rsid w:val="00325636"/>
    <w:rsid w:val="00326560"/>
    <w:rsid w:val="00336DC1"/>
    <w:rsid w:val="003565EE"/>
    <w:rsid w:val="0036674B"/>
    <w:rsid w:val="003A53E1"/>
    <w:rsid w:val="003B113F"/>
    <w:rsid w:val="003E31D9"/>
    <w:rsid w:val="003E3F32"/>
    <w:rsid w:val="00407093"/>
    <w:rsid w:val="00413622"/>
    <w:rsid w:val="00413697"/>
    <w:rsid w:val="00422758"/>
    <w:rsid w:val="00437604"/>
    <w:rsid w:val="004A2E5A"/>
    <w:rsid w:val="004C5618"/>
    <w:rsid w:val="004D403A"/>
    <w:rsid w:val="004D640E"/>
    <w:rsid w:val="00520A6E"/>
    <w:rsid w:val="005368C3"/>
    <w:rsid w:val="00561762"/>
    <w:rsid w:val="00565CFE"/>
    <w:rsid w:val="00567D5D"/>
    <w:rsid w:val="005B02CE"/>
    <w:rsid w:val="005E5346"/>
    <w:rsid w:val="005F1D0F"/>
    <w:rsid w:val="0060037B"/>
    <w:rsid w:val="006041F2"/>
    <w:rsid w:val="00607F6E"/>
    <w:rsid w:val="006106F1"/>
    <w:rsid w:val="00617743"/>
    <w:rsid w:val="006909A5"/>
    <w:rsid w:val="006A2913"/>
    <w:rsid w:val="006B7039"/>
    <w:rsid w:val="006D3D3A"/>
    <w:rsid w:val="006F1102"/>
    <w:rsid w:val="00711CC8"/>
    <w:rsid w:val="0072555D"/>
    <w:rsid w:val="007409CD"/>
    <w:rsid w:val="0077536A"/>
    <w:rsid w:val="007803C5"/>
    <w:rsid w:val="00790AC8"/>
    <w:rsid w:val="007A30B7"/>
    <w:rsid w:val="007B0745"/>
    <w:rsid w:val="007B0D0A"/>
    <w:rsid w:val="007D1E8C"/>
    <w:rsid w:val="007E6401"/>
    <w:rsid w:val="00801D72"/>
    <w:rsid w:val="00810F23"/>
    <w:rsid w:val="008301C7"/>
    <w:rsid w:val="0085460D"/>
    <w:rsid w:val="00862316"/>
    <w:rsid w:val="00866C07"/>
    <w:rsid w:val="00870255"/>
    <w:rsid w:val="008816B0"/>
    <w:rsid w:val="00894D3E"/>
    <w:rsid w:val="008A2965"/>
    <w:rsid w:val="008B0B6B"/>
    <w:rsid w:val="008D2870"/>
    <w:rsid w:val="008E68BF"/>
    <w:rsid w:val="008F0AEA"/>
    <w:rsid w:val="00907AB4"/>
    <w:rsid w:val="0091226F"/>
    <w:rsid w:val="0092699A"/>
    <w:rsid w:val="00930461"/>
    <w:rsid w:val="0093304C"/>
    <w:rsid w:val="009473B8"/>
    <w:rsid w:val="0096540E"/>
    <w:rsid w:val="009851DF"/>
    <w:rsid w:val="00992BE2"/>
    <w:rsid w:val="009A7100"/>
    <w:rsid w:val="009E2B4F"/>
    <w:rsid w:val="00A1634B"/>
    <w:rsid w:val="00A300D9"/>
    <w:rsid w:val="00A443CA"/>
    <w:rsid w:val="00A9742A"/>
    <w:rsid w:val="00AA381B"/>
    <w:rsid w:val="00AB19DC"/>
    <w:rsid w:val="00AB72F7"/>
    <w:rsid w:val="00AE6938"/>
    <w:rsid w:val="00AE74FC"/>
    <w:rsid w:val="00AE7DF8"/>
    <w:rsid w:val="00AF4147"/>
    <w:rsid w:val="00B02E4E"/>
    <w:rsid w:val="00B15B01"/>
    <w:rsid w:val="00B17DE2"/>
    <w:rsid w:val="00B43A52"/>
    <w:rsid w:val="00B45235"/>
    <w:rsid w:val="00B46E39"/>
    <w:rsid w:val="00B46F1E"/>
    <w:rsid w:val="00B54BE0"/>
    <w:rsid w:val="00B75C1D"/>
    <w:rsid w:val="00BB696E"/>
    <w:rsid w:val="00C0290C"/>
    <w:rsid w:val="00C04A8B"/>
    <w:rsid w:val="00C32E13"/>
    <w:rsid w:val="00C56370"/>
    <w:rsid w:val="00C67A8E"/>
    <w:rsid w:val="00C70820"/>
    <w:rsid w:val="00C75525"/>
    <w:rsid w:val="00C804FD"/>
    <w:rsid w:val="00C9055F"/>
    <w:rsid w:val="00C937E4"/>
    <w:rsid w:val="00CC26BB"/>
    <w:rsid w:val="00CD6128"/>
    <w:rsid w:val="00CE73DD"/>
    <w:rsid w:val="00D20305"/>
    <w:rsid w:val="00D23D2C"/>
    <w:rsid w:val="00D3083E"/>
    <w:rsid w:val="00D31426"/>
    <w:rsid w:val="00D8661C"/>
    <w:rsid w:val="00DA5A65"/>
    <w:rsid w:val="00DB7AC3"/>
    <w:rsid w:val="00DD6527"/>
    <w:rsid w:val="00DF0F7F"/>
    <w:rsid w:val="00E12471"/>
    <w:rsid w:val="00E12B5D"/>
    <w:rsid w:val="00E258B1"/>
    <w:rsid w:val="00E31DB3"/>
    <w:rsid w:val="00E3319F"/>
    <w:rsid w:val="00E50F8C"/>
    <w:rsid w:val="00E51E4D"/>
    <w:rsid w:val="00E6118B"/>
    <w:rsid w:val="00E63F15"/>
    <w:rsid w:val="00E66535"/>
    <w:rsid w:val="00E90826"/>
    <w:rsid w:val="00E928F7"/>
    <w:rsid w:val="00EA5507"/>
    <w:rsid w:val="00EB0209"/>
    <w:rsid w:val="00EB0757"/>
    <w:rsid w:val="00EB3FAB"/>
    <w:rsid w:val="00EB6583"/>
    <w:rsid w:val="00EC2766"/>
    <w:rsid w:val="00EC5256"/>
    <w:rsid w:val="00ED23F3"/>
    <w:rsid w:val="00ED7EB9"/>
    <w:rsid w:val="00EE3187"/>
    <w:rsid w:val="00EF03F2"/>
    <w:rsid w:val="00F3088C"/>
    <w:rsid w:val="00F55269"/>
    <w:rsid w:val="00F73B2B"/>
    <w:rsid w:val="00F95570"/>
    <w:rsid w:val="00FA21BD"/>
    <w:rsid w:val="00FB3099"/>
    <w:rsid w:val="00FC3164"/>
    <w:rsid w:val="00FC6A37"/>
    <w:rsid w:val="00FD3F13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1B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551BF"/>
  </w:style>
  <w:style w:type="paragraph" w:styleId="Pieddepage">
    <w:name w:val="footer"/>
    <w:basedOn w:val="Normal"/>
    <w:link w:val="PieddepageCar"/>
    <w:uiPriority w:val="99"/>
    <w:unhideWhenUsed/>
    <w:rsid w:val="002551B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551B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1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1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082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03F2"/>
    <w:pPr>
      <w:spacing w:before="0"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942130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BE19-63A0-48AB-B548-5ADDA3BC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J.Brel 94600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MONTALEAU</dc:creator>
  <cp:lastModifiedBy>cpe2</cp:lastModifiedBy>
  <cp:revision>2</cp:revision>
  <cp:lastPrinted>2023-06-27T08:10:00Z</cp:lastPrinted>
  <dcterms:created xsi:type="dcterms:W3CDTF">2023-06-27T08:42:00Z</dcterms:created>
  <dcterms:modified xsi:type="dcterms:W3CDTF">2023-06-27T08:42:00Z</dcterms:modified>
</cp:coreProperties>
</file>